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97CE" w14:textId="160F7435" w:rsidR="00220BD9" w:rsidRDefault="00220BD9" w:rsidP="00220BD9">
      <w:pPr>
        <w:rPr>
          <w:rFonts w:ascii="Helvetica" w:eastAsia="Times New Roman" w:hAnsi="Helvetica" w:cs="Helvetica"/>
        </w:rPr>
      </w:pPr>
      <w:r>
        <w:rPr>
          <w:rFonts w:ascii="Helvetica" w:eastAsia="Times New Roman" w:hAnsi="Helvetica" w:cs="Helvetica"/>
          <w:noProof/>
        </w:rPr>
        <w:drawing>
          <wp:inline distT="0" distB="0" distL="0" distR="0" wp14:anchorId="64FF8878" wp14:editId="19DB887A">
            <wp:extent cx="9525" cy="9525"/>
            <wp:effectExtent l="0" t="0" r="0" b="0"/>
            <wp:docPr id="1990017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9000" w:type="dxa"/>
        <w:jc w:val="center"/>
        <w:tblCellSpacing w:w="15" w:type="dxa"/>
        <w:tblCellMar>
          <w:left w:w="0" w:type="dxa"/>
          <w:right w:w="0" w:type="dxa"/>
        </w:tblCellMar>
        <w:tblLook w:val="04A0" w:firstRow="1" w:lastRow="0" w:firstColumn="1" w:lastColumn="0" w:noHBand="0" w:noVBand="1"/>
      </w:tblPr>
      <w:tblGrid>
        <w:gridCol w:w="9026"/>
      </w:tblGrid>
      <w:tr w:rsidR="00220BD9" w14:paraId="069FEB37" w14:textId="77777777" w:rsidTr="00220BD9">
        <w:trPr>
          <w:tblCellSpacing w:w="15" w:type="dxa"/>
          <w:jc w:val="center"/>
        </w:trPr>
        <w:tc>
          <w:tcPr>
            <w:tcW w:w="9000" w:type="dxa"/>
            <w:vAlign w:val="center"/>
            <w:hideMark/>
          </w:tcPr>
          <w:tbl>
            <w:tblPr>
              <w:tblW w:w="5000" w:type="pct"/>
              <w:tblCellSpacing w:w="15" w:type="dxa"/>
              <w:tblCellMar>
                <w:left w:w="0" w:type="dxa"/>
                <w:right w:w="0" w:type="dxa"/>
              </w:tblCellMar>
              <w:tblLook w:val="04A0" w:firstRow="1" w:lastRow="0" w:firstColumn="1" w:lastColumn="0" w:noHBand="0" w:noVBand="1"/>
            </w:tblPr>
            <w:tblGrid>
              <w:gridCol w:w="8966"/>
            </w:tblGrid>
            <w:tr w:rsidR="00220BD9" w14:paraId="00B620D6" w14:textId="77777777">
              <w:trPr>
                <w:tblCellSpacing w:w="15" w:type="dxa"/>
              </w:trPr>
              <w:tc>
                <w:tcPr>
                  <w:tcW w:w="9000" w:type="dxa"/>
                  <w:vAlign w:val="center"/>
                  <w:hideMark/>
                </w:tcPr>
                <w:tbl>
                  <w:tblPr>
                    <w:tblW w:w="9000" w:type="dxa"/>
                    <w:tblCellSpacing w:w="15" w:type="dxa"/>
                    <w:tblCellMar>
                      <w:left w:w="0" w:type="dxa"/>
                      <w:right w:w="0" w:type="dxa"/>
                    </w:tblCellMar>
                    <w:tblLook w:val="04A0" w:firstRow="1" w:lastRow="0" w:firstColumn="1" w:lastColumn="0" w:noHBand="0" w:noVBand="1"/>
                  </w:tblPr>
                  <w:tblGrid>
                    <w:gridCol w:w="8906"/>
                  </w:tblGrid>
                  <w:tr w:rsidR="00220BD9" w14:paraId="72C93FB0" w14:textId="77777777">
                    <w:trPr>
                      <w:tblCellSpacing w:w="15" w:type="dxa"/>
                    </w:trPr>
                    <w:tc>
                      <w:tcPr>
                        <w:tcW w:w="0" w:type="auto"/>
                        <w:shd w:val="clear" w:color="auto" w:fill="FFFFFF"/>
                        <w:vAlign w:val="center"/>
                        <w:hideMark/>
                      </w:tcPr>
                      <w:tbl>
                        <w:tblPr>
                          <w:tblW w:w="0" w:type="auto"/>
                          <w:tblCellSpacing w:w="15" w:type="dxa"/>
                          <w:tblCellMar>
                            <w:left w:w="0" w:type="dxa"/>
                            <w:right w:w="0" w:type="dxa"/>
                          </w:tblCellMar>
                          <w:tblLook w:val="04A0" w:firstRow="1" w:lastRow="0" w:firstColumn="1" w:lastColumn="0" w:noHBand="0" w:noVBand="1"/>
                        </w:tblPr>
                        <w:tblGrid>
                          <w:gridCol w:w="8846"/>
                        </w:tblGrid>
                        <w:tr w:rsidR="00220BD9" w14:paraId="6F39D2D3" w14:textId="77777777">
                          <w:trPr>
                            <w:tblCellSpacing w:w="15" w:type="dxa"/>
                          </w:trPr>
                          <w:tc>
                            <w:tcPr>
                              <w:tcW w:w="0" w:type="auto"/>
                              <w:vAlign w:val="center"/>
                              <w:hideMark/>
                            </w:tcPr>
                            <w:p w14:paraId="6C8CC3A0" w14:textId="77777777" w:rsidR="00220BD9" w:rsidRDefault="00220BD9">
                              <w:pPr>
                                <w:rPr>
                                  <w:rFonts w:ascii="Helvetica" w:eastAsia="Times New Roman" w:hAnsi="Helvetica" w:cs="Helvetica"/>
                                </w:rPr>
                              </w:pPr>
                            </w:p>
                          </w:tc>
                        </w:tr>
                        <w:tr w:rsidR="00220BD9" w14:paraId="5C648DBF" w14:textId="77777777">
                          <w:trPr>
                            <w:tblCellSpacing w:w="15" w:type="dxa"/>
                          </w:trPr>
                          <w:tc>
                            <w:tcPr>
                              <w:tcW w:w="0" w:type="auto"/>
                              <w:vAlign w:val="center"/>
                              <w:hideMark/>
                            </w:tcPr>
                            <w:tbl>
                              <w:tblPr>
                                <w:tblW w:w="5000" w:type="pct"/>
                                <w:tblCellSpacing w:w="15" w:type="dxa"/>
                                <w:tblLook w:val="04A0" w:firstRow="1" w:lastRow="0" w:firstColumn="1" w:lastColumn="0" w:noHBand="0" w:noVBand="1"/>
                              </w:tblPr>
                              <w:tblGrid>
                                <w:gridCol w:w="8786"/>
                              </w:tblGrid>
                              <w:tr w:rsidR="00220BD9" w14:paraId="48F41196" w14:textId="77777777">
                                <w:trPr>
                                  <w:tblCellSpacing w:w="15" w:type="dxa"/>
                                </w:trPr>
                                <w:tc>
                                  <w:tcPr>
                                    <w:tcW w:w="0" w:type="auto"/>
                                    <w:shd w:val="clear" w:color="auto" w:fill="FFFFFF"/>
                                    <w:tcMar>
                                      <w:top w:w="240" w:type="dxa"/>
                                      <w:left w:w="240" w:type="dxa"/>
                                      <w:bottom w:w="180" w:type="dxa"/>
                                      <w:right w:w="240" w:type="dxa"/>
                                    </w:tcMar>
                                    <w:vAlign w:val="center"/>
                                    <w:hideMark/>
                                  </w:tcPr>
                                  <w:p w14:paraId="1859D2AE" w14:textId="78182F53" w:rsidR="00220BD9" w:rsidRDefault="00220BD9">
                                    <w:pPr>
                                      <w:rPr>
                                        <w:rFonts w:ascii="Helvetica" w:eastAsia="Times New Roman" w:hAnsi="Helvetica" w:cs="Helvetica"/>
                                        <w:color w:val="0F1111"/>
                                      </w:rPr>
                                    </w:pPr>
                                    <w:r>
                                      <w:rPr>
                                        <w:rFonts w:ascii="Helvetica" w:eastAsia="Times New Roman" w:hAnsi="Helvetica" w:cs="Helvetica"/>
                                        <w:noProof/>
                                        <w:color w:val="0000FF"/>
                                      </w:rPr>
                                      <w:drawing>
                                        <wp:inline distT="0" distB="0" distL="0" distR="0" wp14:anchorId="3A235363" wp14:editId="66A58CD2">
                                          <wp:extent cx="1343025" cy="285750"/>
                                          <wp:effectExtent l="0" t="0" r="9525" b="0"/>
                                          <wp:docPr id="494404164" name="Picture 12" descr="Amazon.co.uk">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mazon.co.u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285750"/>
                                                  </a:xfrm>
                                                  <a:prstGeom prst="rect">
                                                    <a:avLst/>
                                                  </a:prstGeom>
                                                  <a:noFill/>
                                                  <a:ln>
                                                    <a:noFill/>
                                                  </a:ln>
                                                </pic:spPr>
                                              </pic:pic>
                                            </a:graphicData>
                                          </a:graphic>
                                        </wp:inline>
                                      </w:drawing>
                                    </w:r>
                                  </w:p>
                                </w:tc>
                              </w:tr>
                            </w:tbl>
                            <w:p w14:paraId="5653800E" w14:textId="77777777" w:rsidR="00220BD9" w:rsidRDefault="00220BD9">
                              <w:pPr>
                                <w:rPr>
                                  <w:rFonts w:ascii="Times New Roman" w:eastAsia="Times New Roman" w:hAnsi="Times New Roman" w:cs="Times New Roman"/>
                                  <w:sz w:val="20"/>
                                  <w:szCs w:val="20"/>
                                </w:rPr>
                              </w:pPr>
                            </w:p>
                          </w:tc>
                        </w:tr>
                        <w:tr w:rsidR="00220BD9" w14:paraId="7F2888AF" w14:textId="77777777">
                          <w:trPr>
                            <w:tblCellSpacing w:w="15" w:type="dxa"/>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786"/>
                              </w:tblGrid>
                              <w:tr w:rsidR="00220BD9" w14:paraId="49A0AB49" w14:textId="77777777">
                                <w:trPr>
                                  <w:tblCellSpacing w:w="15" w:type="dxa"/>
                                </w:trPr>
                                <w:tc>
                                  <w:tcPr>
                                    <w:tcW w:w="0" w:type="auto"/>
                                    <w:vAlign w:val="center"/>
                                    <w:hideMark/>
                                  </w:tcPr>
                                  <w:tbl>
                                    <w:tblPr>
                                      <w:tblW w:w="5000" w:type="pct"/>
                                      <w:tblCellSpacing w:w="15" w:type="dxa"/>
                                      <w:tblLook w:val="04A0" w:firstRow="1" w:lastRow="0" w:firstColumn="1" w:lastColumn="0" w:noHBand="0" w:noVBand="1"/>
                                    </w:tblPr>
                                    <w:tblGrid>
                                      <w:gridCol w:w="8726"/>
                                    </w:tblGrid>
                                    <w:tr w:rsidR="00220BD9" w14:paraId="1FD6D6D1" w14:textId="77777777">
                                      <w:trPr>
                                        <w:tblCellSpacing w:w="15" w:type="dxa"/>
                                      </w:trPr>
                                      <w:tc>
                                        <w:tcPr>
                                          <w:tcW w:w="0" w:type="auto"/>
                                          <w:tcMar>
                                            <w:top w:w="0" w:type="dxa"/>
                                            <w:left w:w="0" w:type="dxa"/>
                                            <w:bottom w:w="0" w:type="dxa"/>
                                            <w:right w:w="0" w:type="dxa"/>
                                          </w:tcMar>
                                          <w:vAlign w:val="center"/>
                                          <w:hideMark/>
                                        </w:tcPr>
                                        <w:p w14:paraId="189ED179" w14:textId="3477804F" w:rsidR="00220BD9" w:rsidRDefault="00220BD9">
                                          <w:pPr>
                                            <w:jc w:val="center"/>
                                            <w:rPr>
                                              <w:rFonts w:ascii="Helvetica" w:eastAsia="Times New Roman" w:hAnsi="Helvetica" w:cs="Helvetica"/>
                                              <w:color w:val="0F1111"/>
                                            </w:rPr>
                                          </w:pPr>
                                          <w:r>
                                            <w:rPr>
                                              <w:rFonts w:ascii="Helvetica" w:eastAsia="Times New Roman" w:hAnsi="Helvetica" w:cs="Helvetica"/>
                                              <w:noProof/>
                                              <w:color w:val="0000FF"/>
                                            </w:rPr>
                                            <w:drawing>
                                              <wp:inline distT="0" distB="0" distL="0" distR="0" wp14:anchorId="7842D71A" wp14:editId="6DF6E9E2">
                                                <wp:extent cx="5715000" cy="3209925"/>
                                                <wp:effectExtent l="0" t="0" r="0" b="9525"/>
                                                <wp:docPr id="1809601609" name="Picture 11" descr="Watch out for recent scam tactics">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atch out for recent scam tac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r>
                                  </w:tbl>
                                  <w:p w14:paraId="0FFBCAD3" w14:textId="77777777" w:rsidR="00220BD9" w:rsidRDefault="00220BD9">
                                    <w:pPr>
                                      <w:rPr>
                                        <w:rFonts w:ascii="Times New Roman" w:eastAsia="Times New Roman" w:hAnsi="Times New Roman" w:cs="Times New Roman"/>
                                        <w:sz w:val="20"/>
                                        <w:szCs w:val="20"/>
                                      </w:rPr>
                                    </w:pPr>
                                  </w:p>
                                </w:tc>
                              </w:tr>
                            </w:tbl>
                            <w:p w14:paraId="33D7F6EC" w14:textId="77777777" w:rsidR="00220BD9" w:rsidRDefault="00220BD9">
                              <w:pPr>
                                <w:rPr>
                                  <w:rFonts w:ascii="Times New Roman" w:eastAsia="Times New Roman" w:hAnsi="Times New Roman" w:cs="Times New Roman"/>
                                  <w:sz w:val="20"/>
                                  <w:szCs w:val="20"/>
                                </w:rPr>
                              </w:pPr>
                            </w:p>
                          </w:tc>
                        </w:tr>
                        <w:tr w:rsidR="00220BD9" w14:paraId="3BDFFA24" w14:textId="77777777">
                          <w:trPr>
                            <w:tblCellSpacing w:w="15" w:type="dxa"/>
                          </w:trPr>
                          <w:tc>
                            <w:tcPr>
                              <w:tcW w:w="0" w:type="auto"/>
                              <w:tcMar>
                                <w:top w:w="120" w:type="dxa"/>
                                <w:left w:w="0" w:type="dxa"/>
                                <w:bottom w:w="60" w:type="dxa"/>
                                <w:right w:w="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8786"/>
                              </w:tblGrid>
                              <w:tr w:rsidR="00220BD9" w14:paraId="649738DE" w14:textId="77777777">
                                <w:trPr>
                                  <w:tblCellSpacing w:w="15" w:type="dxa"/>
                                </w:trPr>
                                <w:tc>
                                  <w:tcPr>
                                    <w:tcW w:w="0" w:type="auto"/>
                                    <w:tcMar>
                                      <w:top w:w="0" w:type="dxa"/>
                                      <w:left w:w="120" w:type="dxa"/>
                                      <w:bottom w:w="0" w:type="dxa"/>
                                      <w:right w:w="12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8486"/>
                                    </w:tblGrid>
                                    <w:tr w:rsidR="00220BD9" w14:paraId="766B8C36" w14:textId="77777777">
                                      <w:trPr>
                                        <w:tblCellSpacing w:w="15" w:type="dxa"/>
                                      </w:trPr>
                                      <w:tc>
                                        <w:tcPr>
                                          <w:tcW w:w="5000" w:type="pct"/>
                                          <w:shd w:val="clear" w:color="auto" w:fill="FFFFFF"/>
                                          <w:tcMar>
                                            <w:top w:w="180" w:type="dxa"/>
                                            <w:left w:w="120" w:type="dxa"/>
                                            <w:bottom w:w="240" w:type="dxa"/>
                                            <w:right w:w="120" w:type="dxa"/>
                                          </w:tcMar>
                                          <w:vAlign w:val="center"/>
                                          <w:hideMark/>
                                        </w:tcPr>
                                        <w:tbl>
                                          <w:tblPr>
                                            <w:tblW w:w="5000" w:type="pct"/>
                                            <w:tblCellSpacing w:w="15" w:type="dxa"/>
                                            <w:tblLook w:val="04A0" w:firstRow="1" w:lastRow="0" w:firstColumn="1" w:lastColumn="0" w:noHBand="0" w:noVBand="1"/>
                                          </w:tblPr>
                                          <w:tblGrid>
                                            <w:gridCol w:w="8186"/>
                                          </w:tblGrid>
                                          <w:tr w:rsidR="00220BD9" w14:paraId="037D5F40" w14:textId="77777777">
                                            <w:trPr>
                                              <w:tblCellSpacing w:w="15" w:type="dxa"/>
                                            </w:trPr>
                                            <w:tc>
                                              <w:tcPr>
                                                <w:tcW w:w="0" w:type="auto"/>
                                                <w:tcMar>
                                                  <w:top w:w="0" w:type="dxa"/>
                                                  <w:left w:w="0" w:type="dxa"/>
                                                  <w:bottom w:w="300" w:type="dxa"/>
                                                  <w:right w:w="0" w:type="dxa"/>
                                                </w:tcMar>
                                                <w:vAlign w:val="center"/>
                                                <w:hideMark/>
                                              </w:tcPr>
                                              <w:p w14:paraId="51109051" w14:textId="77777777" w:rsidR="00220BD9" w:rsidRDefault="00220BD9">
                                                <w:pPr>
                                                  <w:pStyle w:val="Heading2"/>
                                                  <w:rPr>
                                                    <w:rFonts w:eastAsia="Times New Roman"/>
                                                  </w:rPr>
                                                </w:pPr>
                                                <w:r>
                                                  <w:rPr>
                                                    <w:rFonts w:eastAsia="Times New Roman"/>
                                                  </w:rPr>
                                                  <w:t>Scammers are creative and they constantly devise new schemes, exploit new technologies and change tactics to avoid detection. Stay safe by learning to identify and avoid scams.</w:t>
                                                </w:r>
                                              </w:p>
                                            </w:tc>
                                          </w:tr>
                                          <w:tr w:rsidR="00220BD9" w14:paraId="16B63AF2" w14:textId="77777777">
                                            <w:trPr>
                                              <w:tblCellSpacing w:w="15" w:type="dxa"/>
                                            </w:trPr>
                                            <w:tc>
                                              <w:tcPr>
                                                <w:tcW w:w="0" w:type="auto"/>
                                                <w:tcMar>
                                                  <w:top w:w="0" w:type="dxa"/>
                                                  <w:left w:w="0" w:type="dxa"/>
                                                  <w:bottom w:w="180" w:type="dxa"/>
                                                  <w:right w:w="0" w:type="dxa"/>
                                                </w:tcMar>
                                                <w:vAlign w:val="center"/>
                                              </w:tcPr>
                                              <w:p w14:paraId="7BBBDC55" w14:textId="77777777" w:rsidR="00220BD9" w:rsidRDefault="00220BD9">
                                                <w:pPr>
                                                  <w:pStyle w:val="Heading3"/>
                                                  <w:rPr>
                                                    <w:rFonts w:eastAsia="Times New Roman"/>
                                                  </w:rPr>
                                                </w:pPr>
                                                <w:r>
                                                  <w:rPr>
                                                    <w:rFonts w:eastAsia="Times New Roman"/>
                                                  </w:rPr>
                                                  <w:t>Prime membership scams:</w:t>
                                                </w:r>
                                              </w:p>
                                              <w:p w14:paraId="7100B105" w14:textId="77777777" w:rsidR="00220BD9" w:rsidRDefault="00220BD9">
                                                <w:pPr>
                                                  <w:spacing w:after="240"/>
                                                  <w:rPr>
                                                    <w:rFonts w:ascii="Helvetica" w:eastAsia="Times New Roman" w:hAnsi="Helvetica" w:cs="Helvetica"/>
                                                    <w:color w:val="0F1111"/>
                                                  </w:rPr>
                                                </w:pPr>
                                                <w:r>
                                                  <w:rPr>
                                                    <w:rFonts w:ascii="Helvetica" w:eastAsia="Times New Roman" w:hAnsi="Helvetica" w:cs="Helvetica"/>
                                                    <w:color w:val="0F1111"/>
                                                  </w:rPr>
                                                  <w:t xml:space="preserve">These are unexpected calls/texts/emails that refer to a </w:t>
                                                </w:r>
                                                <w:r>
                                                  <w:rPr>
                                                    <w:rFonts w:ascii="Helvetica" w:eastAsia="Times New Roman" w:hAnsi="Helvetica" w:cs="Helvetica"/>
                                                    <w:b/>
                                                    <w:bCs/>
                                                    <w:color w:val="0F1111"/>
                                                  </w:rPr>
                                                  <w:t>costly membership fee</w:t>
                                                </w:r>
                                                <w:r>
                                                  <w:rPr>
                                                    <w:rFonts w:ascii="Helvetica" w:eastAsia="Times New Roman" w:hAnsi="Helvetica" w:cs="Helvetica"/>
                                                    <w:color w:val="0F1111"/>
                                                  </w:rPr>
                                                  <w:t xml:space="preserve"> or an </w:t>
                                                </w:r>
                                                <w:r>
                                                  <w:rPr>
                                                    <w:rFonts w:ascii="Helvetica" w:eastAsia="Times New Roman" w:hAnsi="Helvetica" w:cs="Helvetica"/>
                                                    <w:b/>
                                                    <w:bCs/>
                                                    <w:color w:val="0F1111"/>
                                                  </w:rPr>
                                                  <w:t>issue with your membership</w:t>
                                                </w:r>
                                                <w:r>
                                                  <w:rPr>
                                                    <w:rFonts w:ascii="Helvetica" w:eastAsia="Times New Roman" w:hAnsi="Helvetica" w:cs="Helvetica"/>
                                                    <w:color w:val="0F1111"/>
                                                  </w:rPr>
                                                  <w:t xml:space="preserve"> and ask you to confirm or cancel the charge. These scammers try to convince you to </w:t>
                                                </w:r>
                                                <w:r>
                                                  <w:rPr>
                                                    <w:rFonts w:ascii="Helvetica" w:eastAsia="Times New Roman" w:hAnsi="Helvetica" w:cs="Helvetica"/>
                                                    <w:b/>
                                                    <w:bCs/>
                                                    <w:color w:val="0F1111"/>
                                                  </w:rPr>
                                                  <w:t>provide payment or bank account information</w:t>
                                                </w:r>
                                                <w:r>
                                                  <w:rPr>
                                                    <w:rFonts w:ascii="Helvetica" w:eastAsia="Times New Roman" w:hAnsi="Helvetica" w:cs="Helvetica"/>
                                                    <w:color w:val="0F1111"/>
                                                  </w:rPr>
                                                  <w:t xml:space="preserve"> </w:t>
                                                </w:r>
                                                <w:proofErr w:type="gramStart"/>
                                                <w:r>
                                                  <w:rPr>
                                                    <w:rFonts w:ascii="Helvetica" w:eastAsia="Times New Roman" w:hAnsi="Helvetica" w:cs="Helvetica"/>
                                                    <w:color w:val="0F1111"/>
                                                  </w:rPr>
                                                  <w:t>in order to</w:t>
                                                </w:r>
                                                <w:proofErr w:type="gramEnd"/>
                                                <w:r>
                                                  <w:rPr>
                                                    <w:rFonts w:ascii="Helvetica" w:eastAsia="Times New Roman" w:hAnsi="Helvetica" w:cs="Helvetica"/>
                                                    <w:color w:val="0F1111"/>
                                                  </w:rPr>
                                                  <w:t xml:space="preserve"> </w:t>
                                                </w:r>
                                                <w:r>
                                                  <w:rPr>
                                                    <w:rFonts w:ascii="Helvetica" w:eastAsia="Times New Roman" w:hAnsi="Helvetica" w:cs="Helvetica"/>
                                                    <w:b/>
                                                    <w:bCs/>
                                                    <w:color w:val="0F1111"/>
                                                  </w:rPr>
                                                  <w:t>reinstate</w:t>
                                                </w:r>
                                                <w:r>
                                                  <w:rPr>
                                                    <w:rFonts w:ascii="Helvetica" w:eastAsia="Times New Roman" w:hAnsi="Helvetica" w:cs="Helvetica"/>
                                                    <w:color w:val="0F1111"/>
                                                  </w:rPr>
                                                  <w:t xml:space="preserve"> a membership.</w:t>
                                                </w:r>
                                                <w:r>
                                                  <w:rPr>
                                                    <w:rFonts w:ascii="Helvetica" w:eastAsia="Times New Roman" w:hAnsi="Helvetica" w:cs="Helvetica"/>
                                                    <w:color w:val="0F1111"/>
                                                  </w:rPr>
                                                  <w:br/>
                                                </w:r>
                                                <w:r>
                                                  <w:rPr>
                                                    <w:rFonts w:ascii="Helvetica" w:eastAsia="Times New Roman" w:hAnsi="Helvetica" w:cs="Helvetica"/>
                                                    <w:color w:val="0F1111"/>
                                                  </w:rPr>
                                                  <w:br/>
                                                </w:r>
                                                <w:r>
                                                  <w:rPr>
                                                    <w:rFonts w:ascii="Helvetica" w:eastAsia="Times New Roman" w:hAnsi="Helvetica" w:cs="Helvetica"/>
                                                    <w:b/>
                                                    <w:bCs/>
                                                    <w:i/>
                                                    <w:iCs/>
                                                    <w:color w:val="0F1111"/>
                                                  </w:rPr>
                                                  <w:t>Amazon will never ask you to provide payment information for products or services over the phone.</w:t>
                                                </w:r>
                                                <w:r>
                                                  <w:rPr>
                                                    <w:rFonts w:ascii="Helvetica" w:eastAsia="Times New Roman" w:hAnsi="Helvetica" w:cs="Helvetica"/>
                                                    <w:i/>
                                                    <w:iCs/>
                                                    <w:color w:val="0F1111"/>
                                                  </w:rPr>
                                                  <w:t xml:space="preserve"> Visit the </w:t>
                                                </w:r>
                                                <w:hyperlink r:id="rId9" w:tgtFrame="_blank" w:history="1">
                                                  <w:r>
                                                    <w:rPr>
                                                      <w:rStyle w:val="Hyperlink"/>
                                                      <w:rFonts w:eastAsia="Times New Roman"/>
                                                      <w:i/>
                                                      <w:iCs/>
                                                    </w:rPr>
                                                    <w:t>Message Centre</w:t>
                                                  </w:r>
                                                </w:hyperlink>
                                                <w:r>
                                                  <w:rPr>
                                                    <w:rFonts w:ascii="Helvetica" w:eastAsia="Times New Roman" w:hAnsi="Helvetica" w:cs="Helvetica"/>
                                                    <w:i/>
                                                    <w:iCs/>
                                                    <w:color w:val="0F1111"/>
                                                  </w:rPr>
                                                  <w:t xml:space="preserve"> on Amazon.co.uk or on our app to review authentic emails from Amazon. To verify your </w:t>
                                                </w:r>
                                                <w:hyperlink r:id="rId10" w:tgtFrame="_blank" w:history="1">
                                                  <w:r>
                                                    <w:rPr>
                                                      <w:rStyle w:val="Hyperlink"/>
                                                      <w:rFonts w:eastAsia="Times New Roman"/>
                                                      <w:i/>
                                                      <w:iCs/>
                                                    </w:rPr>
                                                    <w:t>Prime Membership</w:t>
                                                  </w:r>
                                                </w:hyperlink>
                                                <w:r>
                                                  <w:rPr>
                                                    <w:rFonts w:ascii="Helvetica" w:eastAsia="Times New Roman" w:hAnsi="Helvetica" w:cs="Helvetica"/>
                                                    <w:i/>
                                                    <w:iCs/>
                                                    <w:color w:val="0F1111"/>
                                                  </w:rPr>
                                                  <w:t xml:space="preserve"> status or make payments, log into your Amazon account, and go to Your Account.</w:t>
                                                </w:r>
                                              </w:p>
                                              <w:p w14:paraId="42940EAB" w14:textId="77777777" w:rsidR="00220BD9" w:rsidRDefault="00220BD9">
                                                <w:pPr>
                                                  <w:pStyle w:val="Heading3"/>
                                                  <w:rPr>
                                                    <w:rFonts w:eastAsia="Times New Roman"/>
                                                  </w:rPr>
                                                </w:pPr>
                                                <w:r>
                                                  <w:rPr>
                                                    <w:rFonts w:eastAsia="Times New Roman"/>
                                                  </w:rPr>
                                                  <w:t>Account suspension/Deletion scams:</w:t>
                                                </w:r>
                                              </w:p>
                                              <w:p w14:paraId="450387B8" w14:textId="77777777" w:rsidR="00220BD9" w:rsidRDefault="00220BD9">
                                                <w:pPr>
                                                  <w:rPr>
                                                    <w:rFonts w:ascii="Helvetica" w:eastAsia="Times New Roman" w:hAnsi="Helvetica" w:cs="Helvetica"/>
                                                    <w:color w:val="0F1111"/>
                                                  </w:rPr>
                                                </w:pPr>
                                                <w:r>
                                                  <w:rPr>
                                                    <w:rFonts w:ascii="Helvetica" w:eastAsia="Times New Roman" w:hAnsi="Helvetica" w:cs="Helvetica"/>
                                                    <w:color w:val="0F1111"/>
                                                  </w:rPr>
                                                  <w:t xml:space="preserve">Scammers send texts, emails and phone calls stating that your </w:t>
                                                </w:r>
                                                <w:r>
                                                  <w:rPr>
                                                    <w:rFonts w:ascii="Helvetica" w:eastAsia="Times New Roman" w:hAnsi="Helvetica" w:cs="Helvetica"/>
                                                    <w:b/>
                                                    <w:bCs/>
                                                    <w:color w:val="0F1111"/>
                                                  </w:rPr>
                                                  <w:t>account will be suspended or deleted</w:t>
                                                </w:r>
                                                <w:r>
                                                  <w:rPr>
                                                    <w:rFonts w:ascii="Helvetica" w:eastAsia="Times New Roman" w:hAnsi="Helvetica" w:cs="Helvetica"/>
                                                    <w:color w:val="0F1111"/>
                                                  </w:rPr>
                                                  <w:t xml:space="preserve"> and prompt you to click on a fraudulent link or verbally provide information to “verify your account.” Customers who land on these pages or receive these phone calls are then lured to provide account information such as </w:t>
                                                </w:r>
                                                <w:r>
                                                  <w:rPr>
                                                    <w:rFonts w:ascii="Helvetica" w:eastAsia="Times New Roman" w:hAnsi="Helvetica" w:cs="Helvetica"/>
                                                    <w:b/>
                                                    <w:bCs/>
                                                    <w:color w:val="0F1111"/>
                                                  </w:rPr>
                                                  <w:lastRenderedPageBreak/>
                                                  <w:t>payment information</w:t>
                                                </w:r>
                                                <w:r>
                                                  <w:rPr>
                                                    <w:rFonts w:ascii="Helvetica" w:eastAsia="Times New Roman" w:hAnsi="Helvetica" w:cs="Helvetica"/>
                                                    <w:color w:val="0F1111"/>
                                                  </w:rPr>
                                                  <w:t xml:space="preserve"> or </w:t>
                                                </w:r>
                                                <w:r>
                                                  <w:rPr>
                                                    <w:rFonts w:ascii="Helvetica" w:eastAsia="Times New Roman" w:hAnsi="Helvetica" w:cs="Helvetica"/>
                                                    <w:b/>
                                                    <w:bCs/>
                                                    <w:color w:val="0F1111"/>
                                                  </w:rPr>
                                                  <w:t>account login credentials.</w:t>
                                                </w:r>
                                                <w:r>
                                                  <w:rPr>
                                                    <w:rFonts w:ascii="Helvetica" w:eastAsia="Times New Roman" w:hAnsi="Helvetica" w:cs="Helvetica"/>
                                                    <w:color w:val="0F1111"/>
                                                  </w:rPr>
                                                  <w:br/>
                                                </w:r>
                                                <w:r>
                                                  <w:rPr>
                                                    <w:rFonts w:ascii="Helvetica" w:eastAsia="Times New Roman" w:hAnsi="Helvetica" w:cs="Helvetica"/>
                                                    <w:color w:val="0F1111"/>
                                                  </w:rPr>
                                                  <w:br/>
                                                </w:r>
                                                <w:r>
                                                  <w:rPr>
                                                    <w:rFonts w:ascii="Helvetica" w:eastAsia="Times New Roman" w:hAnsi="Helvetica" w:cs="Helvetica"/>
                                                    <w:b/>
                                                    <w:bCs/>
                                                    <w:i/>
                                                    <w:iCs/>
                                                    <w:color w:val="0F1111"/>
                                                  </w:rPr>
                                                  <w:t>Amazon will never ask you to disclose your password or verify sensitive personal information over the phone or on any website other than Amazon.co.uk.</w:t>
                                                </w:r>
                                                <w:r>
                                                  <w:rPr>
                                                    <w:rFonts w:ascii="Helvetica" w:eastAsia="Times New Roman" w:hAnsi="Helvetica" w:cs="Helvetica"/>
                                                    <w:i/>
                                                    <w:iCs/>
                                                    <w:color w:val="0F1111"/>
                                                  </w:rPr>
                                                  <w:t xml:space="preserve"> Please do not click on any links or provide your information to anyone over the phone without authenticating the email or phone call. If you have questions about the status of your account, go directly to </w:t>
                                                </w:r>
                                                <w:hyperlink r:id="rId11" w:tgtFrame="_blank" w:history="1">
                                                  <w:r>
                                                    <w:rPr>
                                                      <w:rStyle w:val="Hyperlink"/>
                                                      <w:rFonts w:eastAsia="Times New Roman"/>
                                                      <w:i/>
                                                      <w:iCs/>
                                                    </w:rPr>
                                                    <w:t>Amazon.co.uk</w:t>
                                                  </w:r>
                                                </w:hyperlink>
                                                <w:r>
                                                  <w:rPr>
                                                    <w:rFonts w:ascii="Helvetica" w:eastAsia="Times New Roman" w:hAnsi="Helvetica" w:cs="Helvetica"/>
                                                    <w:i/>
                                                    <w:iCs/>
                                                    <w:color w:val="0F1111"/>
                                                  </w:rPr>
                                                  <w:t xml:space="preserve"> or on our app to view your account details, including the Message </w:t>
                                                </w:r>
                                                <w:proofErr w:type="spellStart"/>
                                                <w:r>
                                                  <w:rPr>
                                                    <w:rFonts w:ascii="Helvetica" w:eastAsia="Times New Roman" w:hAnsi="Helvetica" w:cs="Helvetica"/>
                                                    <w:i/>
                                                    <w:iCs/>
                                                    <w:color w:val="0F1111"/>
                                                  </w:rPr>
                                                  <w:t>Center</w:t>
                                                </w:r>
                                                <w:proofErr w:type="spellEnd"/>
                                                <w:r>
                                                  <w:rPr>
                                                    <w:rFonts w:ascii="Helvetica" w:eastAsia="Times New Roman" w:hAnsi="Helvetica" w:cs="Helvetica"/>
                                                    <w:i/>
                                                    <w:iCs/>
                                                    <w:color w:val="0F1111"/>
                                                  </w:rPr>
                                                  <w:t xml:space="preserve"> which displays a log of communications sent from Amazon. </w:t>
                                                </w:r>
                                              </w:p>
                                              <w:p w14:paraId="337A7044" w14:textId="77777777" w:rsidR="00220BD9" w:rsidRDefault="00220BD9">
                                                <w:pPr>
                                                  <w:rPr>
                                                    <w:rFonts w:ascii="Helvetica" w:eastAsia="Times New Roman" w:hAnsi="Helvetica" w:cs="Helvetica"/>
                                                    <w:color w:val="0F1111"/>
                                                  </w:rPr>
                                                </w:pPr>
                                              </w:p>
                                              <w:p w14:paraId="7B31B30C" w14:textId="77777777" w:rsidR="00220BD9" w:rsidRDefault="00220BD9">
                                                <w:pPr>
                                                  <w:jc w:val="center"/>
                                                  <w:rPr>
                                                    <w:rFonts w:ascii="Helvetica" w:eastAsia="Times New Roman" w:hAnsi="Helvetica" w:cs="Helvetica"/>
                                                    <w:color w:val="0F1111"/>
                                                  </w:rPr>
                                                </w:pPr>
                                                <w:r>
                                                  <w:rPr>
                                                    <w:rFonts w:ascii="Helvetica" w:eastAsia="Times New Roman" w:hAnsi="Helvetica" w:cs="Helvetica"/>
                                                    <w:color w:val="0F1111"/>
                                                  </w:rPr>
                                                  <w:pict w14:anchorId="3742EDFE">
                                                    <v:rect id="_x0000_i1069" style="width:468pt;height:1.5pt" o:hralign="center" o:hrstd="t" o:hr="t" fillcolor="#a0a0a0" stroked="f"/>
                                                  </w:pict>
                                                </w:r>
                                              </w:p>
                                              <w:p w14:paraId="3CAEC51A" w14:textId="77777777" w:rsidR="00220BD9" w:rsidRDefault="00220BD9">
                                                <w:pPr>
                                                  <w:rPr>
                                                    <w:rFonts w:ascii="Helvetica" w:eastAsia="Times New Roman" w:hAnsi="Helvetica" w:cs="Helvetica"/>
                                                    <w:color w:val="0F1111"/>
                                                  </w:rPr>
                                                </w:pPr>
                                              </w:p>
                                              <w:p w14:paraId="17CC4619" w14:textId="77777777" w:rsidR="00220BD9" w:rsidRDefault="00220BD9">
                                                <w:pPr>
                                                  <w:pStyle w:val="Heading3"/>
                                                  <w:rPr>
                                                    <w:rFonts w:eastAsia="Times New Roman"/>
                                                  </w:rPr>
                                                </w:pPr>
                                                <w:r>
                                                  <w:rPr>
                                                    <w:rFonts w:eastAsia="Times New Roman"/>
                                                    <w:b/>
                                                    <w:bCs/>
                                                  </w:rPr>
                                                  <w:t>Here are some important tips to identify scams and keep your account and information safe:</w:t>
                                                </w:r>
                                              </w:p>
                                              <w:p w14:paraId="12A9E3C8" w14:textId="77777777" w:rsidR="00220BD9" w:rsidRDefault="00220BD9">
                                                <w:pPr>
                                                  <w:rPr>
                                                    <w:rFonts w:ascii="Helvetica" w:eastAsia="Times New Roman" w:hAnsi="Helvetica" w:cs="Helvetica"/>
                                                    <w:color w:val="0F1111"/>
                                                  </w:rPr>
                                                </w:pPr>
                                              </w:p>
                                              <w:p w14:paraId="1A943A10" w14:textId="77777777" w:rsidR="00220BD9" w:rsidRDefault="00220BD9">
                                                <w:pPr>
                                                  <w:pStyle w:val="Heading3"/>
                                                  <w:rPr>
                                                    <w:rFonts w:eastAsia="Times New Roman"/>
                                                  </w:rPr>
                                                </w:pPr>
                                                <w:r>
                                                  <w:rPr>
                                                    <w:rFonts w:eastAsia="Times New Roman"/>
                                                  </w:rPr>
                                                  <w:t>1. Trust Amazon-owned channels.</w:t>
                                                </w:r>
                                              </w:p>
                                              <w:p w14:paraId="43843973" w14:textId="77777777" w:rsidR="00220BD9" w:rsidRDefault="00220BD9">
                                                <w:pPr>
                                                  <w:spacing w:after="240"/>
                                                  <w:rPr>
                                                    <w:rFonts w:ascii="Helvetica" w:eastAsia="Times New Roman" w:hAnsi="Helvetica" w:cs="Helvetica"/>
                                                    <w:color w:val="0F1111"/>
                                                  </w:rPr>
                                                </w:pPr>
                                                <w:r>
                                                  <w:rPr>
                                                    <w:rFonts w:ascii="Helvetica" w:eastAsia="Times New Roman" w:hAnsi="Helvetica" w:cs="Helvetica"/>
                                                    <w:color w:val="0F1111"/>
                                                  </w:rPr>
                                                  <w:t>Always go through the Amazon mobile app or website when seeking customer service, tech support, or when looking to make changes to your account.</w:t>
                                                </w:r>
                                              </w:p>
                                              <w:p w14:paraId="429CCF1D" w14:textId="77777777" w:rsidR="00220BD9" w:rsidRDefault="00220BD9">
                                                <w:pPr>
                                                  <w:pStyle w:val="Heading3"/>
                                                  <w:rPr>
                                                    <w:rFonts w:eastAsia="Times New Roman"/>
                                                  </w:rPr>
                                                </w:pPr>
                                                <w:r>
                                                  <w:rPr>
                                                    <w:rFonts w:eastAsia="Times New Roman"/>
                                                  </w:rPr>
                                                  <w:t>2. Be wary of false urgency.</w:t>
                                                </w:r>
                                              </w:p>
                                              <w:p w14:paraId="14C25950" w14:textId="77777777" w:rsidR="00220BD9" w:rsidRDefault="00220BD9">
                                                <w:pPr>
                                                  <w:spacing w:after="240"/>
                                                  <w:rPr>
                                                    <w:rFonts w:ascii="Helvetica" w:eastAsia="Times New Roman" w:hAnsi="Helvetica" w:cs="Helvetica"/>
                                                    <w:color w:val="0F1111"/>
                                                  </w:rPr>
                                                </w:pPr>
                                                <w:r>
                                                  <w:rPr>
                                                    <w:rFonts w:ascii="Helvetica" w:eastAsia="Times New Roman" w:hAnsi="Helvetica" w:cs="Helvetica"/>
                                                    <w:color w:val="0F1111"/>
                                                  </w:rPr>
                                                  <w:t xml:space="preserve">Scammers may try to create a sense of urgency to persuade you to do what they're asking. Be wary any time someone tries to convince you that you must act now. </w:t>
                                                </w:r>
                                              </w:p>
                                              <w:p w14:paraId="7EE91A5D" w14:textId="77777777" w:rsidR="00220BD9" w:rsidRDefault="00220BD9">
                                                <w:pPr>
                                                  <w:pStyle w:val="Heading3"/>
                                                  <w:rPr>
                                                    <w:rFonts w:eastAsia="Times New Roman"/>
                                                  </w:rPr>
                                                </w:pPr>
                                                <w:r>
                                                  <w:rPr>
                                                    <w:rFonts w:eastAsia="Times New Roman"/>
                                                  </w:rPr>
                                                  <w:t>3. Never pay over the phone.</w:t>
                                                </w:r>
                                              </w:p>
                                              <w:p w14:paraId="4FA56CDA" w14:textId="77777777" w:rsidR="00220BD9" w:rsidRDefault="00220BD9">
                                                <w:pPr>
                                                  <w:spacing w:after="240"/>
                                                  <w:rPr>
                                                    <w:rFonts w:ascii="Helvetica" w:eastAsia="Times New Roman" w:hAnsi="Helvetica" w:cs="Helvetica"/>
                                                    <w:color w:val="0F1111"/>
                                                  </w:rPr>
                                                </w:pPr>
                                                <w:r>
                                                  <w:rPr>
                                                    <w:rFonts w:ascii="Helvetica" w:eastAsia="Times New Roman" w:hAnsi="Helvetica" w:cs="Helvetica"/>
                                                    <w:color w:val="0F1111"/>
                                                  </w:rPr>
                                                  <w:t xml:space="preserve">Amazon will never ask you to provide payment information, including gift cards (or “verification cards,” as some scammers call them) for products or services over the phone. </w:t>
                                                </w:r>
                                              </w:p>
                                              <w:p w14:paraId="184DC5D5" w14:textId="77777777" w:rsidR="00220BD9" w:rsidRDefault="00220BD9">
                                                <w:pPr>
                                                  <w:pStyle w:val="Heading3"/>
                                                  <w:rPr>
                                                    <w:rFonts w:eastAsia="Times New Roman"/>
                                                  </w:rPr>
                                                </w:pPr>
                                                <w:r>
                                                  <w:rPr>
                                                    <w:rFonts w:eastAsia="Times New Roman"/>
                                                  </w:rPr>
                                                  <w:t>4. Verify links first.</w:t>
                                                </w:r>
                                              </w:p>
                                              <w:p w14:paraId="7AAB3FA9" w14:textId="77777777" w:rsidR="00220BD9" w:rsidRDefault="00220BD9">
                                                <w:pPr>
                                                  <w:rPr>
                                                    <w:rFonts w:ascii="Helvetica" w:eastAsia="Times New Roman" w:hAnsi="Helvetica" w:cs="Helvetica"/>
                                                    <w:color w:val="0F1111"/>
                                                  </w:rPr>
                                                </w:pPr>
                                                <w:r>
                                                  <w:rPr>
                                                    <w:rFonts w:ascii="Helvetica" w:eastAsia="Times New Roman" w:hAnsi="Helvetica" w:cs="Helvetica"/>
                                                    <w:color w:val="0F1111"/>
                                                  </w:rPr>
                                                  <w:t>Legitimate Amazon websites contain "amazon.co.uk" or "amazon.co.uk/support." Go directly to our website when seeking help with Amazon devices/services, orders or to make changes to your account.</w:t>
                                                </w:r>
                                                <w:r>
                                                  <w:rPr>
                                                    <w:rFonts w:ascii="Helvetica" w:eastAsia="Times New Roman" w:hAnsi="Helvetica" w:cs="Helvetica"/>
                                                    <w:color w:val="0F1111"/>
                                                  </w:rPr>
                                                  <w:br/>
                                                </w:r>
                                                <w:r>
                                                  <w:rPr>
                                                    <w:rFonts w:ascii="Helvetica" w:eastAsia="Times New Roman" w:hAnsi="Helvetica" w:cs="Helvetica"/>
                                                    <w:color w:val="0F1111"/>
                                                  </w:rPr>
                                                  <w:br/>
                                                  <w:t xml:space="preserve">For more information on how to stay safe online, visit </w:t>
                                                </w:r>
                                                <w:hyperlink r:id="rId12" w:tgtFrame="_blank" w:history="1">
                                                  <w:r>
                                                    <w:rPr>
                                                      <w:rStyle w:val="Hyperlink"/>
                                                      <w:rFonts w:eastAsia="Times New Roman"/>
                                                    </w:rPr>
                                                    <w:t>Security &amp; Privacy</w:t>
                                                  </w:r>
                                                </w:hyperlink>
                                                <w:r>
                                                  <w:rPr>
                                                    <w:rFonts w:ascii="Helvetica" w:eastAsia="Times New Roman" w:hAnsi="Helvetica" w:cs="Helvetica"/>
                                                    <w:color w:val="0F1111"/>
                                                  </w:rPr>
                                                  <w:t xml:space="preserve"> on the Amazon Customer Service page.</w:t>
                                                </w:r>
                                                <w:r>
                                                  <w:rPr>
                                                    <w:rFonts w:ascii="Helvetica" w:eastAsia="Times New Roman" w:hAnsi="Helvetica" w:cs="Helvetica"/>
                                                    <w:color w:val="0F1111"/>
                                                  </w:rPr>
                                                  <w:br/>
                                                </w:r>
                                                <w:r>
                                                  <w:rPr>
                                                    <w:rFonts w:ascii="Helvetica" w:eastAsia="Times New Roman" w:hAnsi="Helvetica" w:cs="Helvetica"/>
                                                    <w:color w:val="0F1111"/>
                                                  </w:rPr>
                                                  <w:br/>
                                                  <w:t xml:space="preserve">If you receive communication — a call, text, or email — that you think may not be from Amazon, please </w:t>
                                                </w:r>
                                                <w:hyperlink r:id="rId13" w:tgtFrame="_blank" w:history="1">
                                                  <w:r>
                                                    <w:rPr>
                                                      <w:rStyle w:val="Hyperlink"/>
                                                      <w:rFonts w:eastAsia="Times New Roman"/>
                                                    </w:rPr>
                                                    <w:t>report it to us.</w:t>
                                                  </w:r>
                                                </w:hyperlink>
                                              </w:p>
                                            </w:tc>
                                          </w:tr>
                                          <w:tr w:rsidR="00220BD9" w14:paraId="66523D88" w14:textId="77777777">
                                            <w:trPr>
                                              <w:tblCellSpacing w:w="15" w:type="dxa"/>
                                            </w:trPr>
                                            <w:tc>
                                              <w:tcPr>
                                                <w:tcW w:w="0" w:type="auto"/>
                                                <w:tcMar>
                                                  <w:top w:w="0" w:type="dxa"/>
                                                  <w:left w:w="0" w:type="dxa"/>
                                                  <w:bottom w:w="0" w:type="dxa"/>
                                                  <w:right w:w="0" w:type="dxa"/>
                                                </w:tcMar>
                                                <w:vAlign w:val="center"/>
                                                <w:hideMark/>
                                              </w:tcPr>
                                              <w:p w14:paraId="680015D3" w14:textId="27086587" w:rsidR="00220BD9" w:rsidRDefault="00220BD9">
                                                <w:pPr>
                                                  <w:rPr>
                                                    <w:rFonts w:ascii="Helvetica" w:eastAsia="Times New Roman" w:hAnsi="Helvetica" w:cs="Helvetica"/>
                                                    <w:color w:val="0F1111"/>
                                                  </w:rPr>
                                                </w:pPr>
                                                <w:r>
                                                  <w:rPr>
                                                    <w:rFonts w:ascii="Helvetica" w:eastAsia="Times New Roman" w:hAnsi="Helvetica" w:cs="Helvetica"/>
                                                    <w:noProof/>
                                                    <w:color w:val="0F1111"/>
                                                  </w:rPr>
                                                  <w:lastRenderedPageBreak/>
                                                  <mc:AlternateContent>
                                                    <mc:Choice Requires="wps">
                                                      <w:drawing>
                                                        <wp:inline distT="0" distB="0" distL="0" distR="0" wp14:anchorId="2C5F745B" wp14:editId="7F241A0D">
                                                          <wp:extent cx="1714500" cy="304800"/>
                                                          <wp:effectExtent l="9525" t="9525" r="0" b="0"/>
                                                          <wp:docPr id="1982549448"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04800"/>
                                                                  </a:xfrm>
                                                                  <a:prstGeom prst="roundRect">
                                                                    <a:avLst>
                                                                      <a:gd name="adj" fmla="val 2399963"/>
                                                                    </a:avLst>
                                                                  </a:prstGeom>
                                                                  <a:solidFill>
                                                                    <a:srgbClr val="FFD81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7C11B7" w14:textId="77777777" w:rsidR="00220BD9" w:rsidRDefault="00220BD9" w:rsidP="00220BD9">
                                                                      <w:pPr>
                                                                        <w:jc w:val="center"/>
                                                                        <w:rPr>
                                                                          <w:rFonts w:eastAsia="Times New Roman"/>
                                                                        </w:rPr>
                                                                      </w:pPr>
                                                                      <w:hyperlink r:id="rId14" w:tgtFrame="_blank" w:history="1">
                                                                        <w:r>
                                                                          <w:rPr>
                                                                            <w:rStyle w:val="Hyperlink"/>
                                                                            <w:rFonts w:eastAsia="Times New Roman"/>
                                                                            <w:sz w:val="20"/>
                                                                            <w:szCs w:val="20"/>
                                                                            <w:shd w:val="clear" w:color="auto" w:fill="FFD814"/>
                                                                          </w:rPr>
                                                                          <w:t xml:space="preserve">Report it to us </w:t>
                                                                        </w:r>
                                                                      </w:hyperlink>
                                                                    </w:p>
                                                                  </w:txbxContent>
                                                                </wps:txbx>
                                                                <wps:bodyPr rot="0" vert="horz" wrap="square" lIns="0" tIns="0" rIns="0" bIns="0" anchor="ctr" anchorCtr="0" upright="1">
                                                                  <a:noAutofit/>
                                                                </wps:bodyPr>
                                                              </wps:wsp>
                                                            </a:graphicData>
                                                          </a:graphic>
                                                        </wp:inline>
                                                      </w:drawing>
                                                    </mc:Choice>
                                                    <mc:Fallback>
                                                      <w:pict>
                                                        <v:roundrect w14:anchorId="2C5F745B" id="Rectangle: Rounded Corners 14" o:spid="_x0000_s1026" style="width:135pt;height:24pt;visibility:visible;mso-wrap-style:square;mso-left-percent:-10001;mso-top-percent:-10001;mso-position-horizontal:absolute;mso-position-horizontal-relative:char;mso-position-vertical:absolute;mso-position-vertical-relative:line;mso-left-percent:-10001;mso-top-percent:-10001;v-text-anchor:middle" arcsize="157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" fillcolor="#ffd814" stroked="f">
                                                          <v:textbox inset="0,0,0,0">
                                                            <w:txbxContent>
                                                              <w:p w14:paraId="737C11B7" w14:textId="77777777" w:rsidR="00220BD9" w:rsidRDefault="00220BD9" w:rsidP="00220BD9">
                                                                <w:pPr>
                                                                  <w:jc w:val="center"/>
                                                                  <w:rPr>
                                                                    <w:rFonts w:eastAsia="Times New Roman"/>
                                                                  </w:rPr>
                                                                </w:pPr>
                                                                <w:hyperlink r:id="rId15" w:tgtFrame="_blank" w:history="1">
                                                                  <w:r>
                                                                    <w:rPr>
                                                                      <w:rStyle w:val="Hyperlink"/>
                                                                      <w:rFonts w:eastAsia="Times New Roman"/>
                                                                      <w:sz w:val="20"/>
                                                                      <w:szCs w:val="20"/>
                                                                      <w:shd w:val="clear" w:color="auto" w:fill="FFD814"/>
                                                                    </w:rPr>
                                                                    <w:t xml:space="preserve">Report it to us </w:t>
                                                                  </w:r>
                                                                </w:hyperlink>
                                                              </w:p>
                                                            </w:txbxContent>
                                                          </v:textbox>
                                                          <w10:anchorlock/>
                                                        </v:roundrect>
                                                      </w:pict>
                                                    </mc:Fallback>
                                                  </mc:AlternateContent>
                                                </w:r>
                                              </w:p>
                                            </w:tc>
                                          </w:tr>
                                        </w:tbl>
                                        <w:p w14:paraId="7C0F6A3C" w14:textId="77777777" w:rsidR="00220BD9" w:rsidRDefault="00220BD9">
                                          <w:pPr>
                                            <w:rPr>
                                              <w:rFonts w:ascii="Times New Roman" w:eastAsia="Times New Roman" w:hAnsi="Times New Roman" w:cs="Times New Roman"/>
                                              <w:sz w:val="20"/>
                                              <w:szCs w:val="20"/>
                                            </w:rPr>
                                          </w:pPr>
                                        </w:p>
                                      </w:tc>
                                    </w:tr>
                                  </w:tbl>
                                  <w:p w14:paraId="16EEDCBF" w14:textId="77777777" w:rsidR="00220BD9" w:rsidRDefault="00220BD9">
                                    <w:pPr>
                                      <w:rPr>
                                        <w:rFonts w:ascii="Times New Roman" w:eastAsia="Times New Roman" w:hAnsi="Times New Roman" w:cs="Times New Roman"/>
                                        <w:sz w:val="20"/>
                                        <w:szCs w:val="20"/>
                                      </w:rPr>
                                    </w:pPr>
                                  </w:p>
                                </w:tc>
                              </w:tr>
                            </w:tbl>
                            <w:p w14:paraId="186D804E" w14:textId="77777777" w:rsidR="00220BD9" w:rsidRDefault="00220BD9">
                              <w:pPr>
                                <w:rPr>
                                  <w:rFonts w:ascii="Times New Roman" w:eastAsia="Times New Roman" w:hAnsi="Times New Roman" w:cs="Times New Roman"/>
                                  <w:sz w:val="20"/>
                                  <w:szCs w:val="20"/>
                                </w:rPr>
                              </w:pPr>
                            </w:p>
                          </w:tc>
                        </w:tr>
                        <w:tr w:rsidR="00220BD9" w14:paraId="4966EDE0" w14:textId="77777777">
                          <w:trPr>
                            <w:tblCellSpacing w:w="15" w:type="dxa"/>
                          </w:trPr>
                          <w:tc>
                            <w:tcPr>
                              <w:tcW w:w="0" w:type="auto"/>
                              <w:tcMar>
                                <w:top w:w="60" w:type="dxa"/>
                                <w:left w:w="0" w:type="dxa"/>
                                <w:bottom w:w="120" w:type="dxa"/>
                                <w:right w:w="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8786"/>
                              </w:tblGrid>
                              <w:tr w:rsidR="00220BD9" w14:paraId="05FEA6DB" w14:textId="77777777">
                                <w:trPr>
                                  <w:tblCellSpacing w:w="15" w:type="dxa"/>
                                </w:trPr>
                                <w:tc>
                                  <w:tcPr>
                                    <w:tcW w:w="0" w:type="auto"/>
                                    <w:tcMar>
                                      <w:top w:w="0" w:type="dxa"/>
                                      <w:left w:w="120" w:type="dxa"/>
                                      <w:bottom w:w="0" w:type="dxa"/>
                                      <w:right w:w="12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8486"/>
                                    </w:tblGrid>
                                    <w:tr w:rsidR="00220BD9" w14:paraId="3D8409FD" w14:textId="77777777">
                                      <w:trPr>
                                        <w:tblCellSpacing w:w="15" w:type="dxa"/>
                                      </w:trPr>
                                      <w:tc>
                                        <w:tcPr>
                                          <w:tcW w:w="0" w:type="auto"/>
                                          <w:shd w:val="clear" w:color="auto" w:fill="FFFFFF"/>
                                          <w:tcMar>
                                            <w:top w:w="180" w:type="dxa"/>
                                            <w:left w:w="120" w:type="dxa"/>
                                            <w:bottom w:w="120" w:type="dxa"/>
                                            <w:right w:w="120"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8186"/>
                                          </w:tblGrid>
                                          <w:tr w:rsidR="00220BD9" w14:paraId="09F63E9C" w14:textId="77777777">
                                            <w:trPr>
                                              <w:tblCellSpacing w:w="15" w:type="dxa"/>
                                            </w:trPr>
                                            <w:tc>
                                              <w:tcPr>
                                                <w:tcW w:w="0" w:type="auto"/>
                                                <w:tcMar>
                                                  <w:top w:w="0" w:type="dxa"/>
                                                  <w:left w:w="0" w:type="dxa"/>
                                                  <w:bottom w:w="120" w:type="dxa"/>
                                                  <w:right w:w="0" w:type="dxa"/>
                                                </w:tcMar>
                                                <w:vAlign w:val="center"/>
                                                <w:hideMark/>
                                              </w:tcPr>
                                              <w:p w14:paraId="1A8C0DB3" w14:textId="77777777" w:rsidR="00220BD9" w:rsidRDefault="00220BD9">
                                                <w:pPr>
                                                  <w:spacing w:before="100" w:beforeAutospacing="1" w:after="100" w:afterAutospacing="1"/>
                                                  <w:outlineLvl w:val="2"/>
                                                  <w:rPr>
                                                    <w:rFonts w:ascii="Helvetica" w:eastAsia="Times New Roman" w:hAnsi="Helvetica" w:cs="Helvetica"/>
                                                    <w:b/>
                                                    <w:bCs/>
                                                    <w:color w:val="0F1111"/>
                                                    <w:sz w:val="27"/>
                                                    <w:szCs w:val="27"/>
                                                  </w:rPr>
                                                </w:pPr>
                                                <w:r>
                                                  <w:rPr>
                                                    <w:rFonts w:ascii="Helvetica" w:eastAsia="Times New Roman" w:hAnsi="Helvetica" w:cs="Helvetica"/>
                                                    <w:b/>
                                                    <w:bCs/>
                                                    <w:color w:val="0F1111"/>
                                                    <w:sz w:val="27"/>
                                                    <w:szCs w:val="27"/>
                                                  </w:rPr>
                                                  <w:lastRenderedPageBreak/>
                                                  <w:t>To review or respond to emails from Amazon, visit the Message Centre on our website.</w:t>
                                                </w:r>
                                              </w:p>
                                            </w:tc>
                                          </w:tr>
                                          <w:tr w:rsidR="00220BD9" w14:paraId="4F00F596" w14:textId="77777777">
                                            <w:trPr>
                                              <w:tblCellSpacing w:w="15" w:type="dxa"/>
                                            </w:trPr>
                                            <w:tc>
                                              <w:tcPr>
                                                <w:tcW w:w="0" w:type="auto"/>
                                                <w:vAlign w:val="center"/>
                                                <w:hideMark/>
                                              </w:tcPr>
                                              <w:tbl>
                                                <w:tblPr>
                                                  <w:tblW w:w="5000" w:type="pct"/>
                                                  <w:tblCellSpacing w:w="15" w:type="dxa"/>
                                                  <w:tblLook w:val="04A0" w:firstRow="1" w:lastRow="0" w:firstColumn="1" w:lastColumn="0" w:noHBand="0" w:noVBand="1"/>
                                                </w:tblPr>
                                                <w:tblGrid>
                                                  <w:gridCol w:w="8126"/>
                                                </w:tblGrid>
                                                <w:tr w:rsidR="00220BD9" w14:paraId="3000AF79" w14:textId="77777777">
                                                  <w:trPr>
                                                    <w:tblCellSpacing w:w="15" w:type="dxa"/>
                                                  </w:trPr>
                                                  <w:tc>
                                                    <w:tcPr>
                                                      <w:tcW w:w="0" w:type="auto"/>
                                                      <w:tcMar>
                                                        <w:top w:w="0" w:type="dxa"/>
                                                        <w:left w:w="0" w:type="dxa"/>
                                                        <w:bottom w:w="0" w:type="dxa"/>
                                                        <w:right w:w="0" w:type="dxa"/>
                                                      </w:tcMar>
                                                      <w:vAlign w:val="center"/>
                                                      <w:hideMark/>
                                                    </w:tcPr>
                                                    <w:p w14:paraId="46CC8B16" w14:textId="459354AE" w:rsidR="00220BD9" w:rsidRDefault="00220BD9">
                                                      <w:pPr>
                                                        <w:rPr>
                                                          <w:rFonts w:ascii="Helvetica" w:eastAsia="Times New Roman" w:hAnsi="Helvetica" w:cs="Helvetica"/>
                                                          <w:color w:val="0F1111"/>
                                                        </w:rPr>
                                                      </w:pPr>
                                                      <w:r>
                                                        <w:rPr>
                                                          <w:rFonts w:ascii="Helvetica" w:eastAsia="Times New Roman" w:hAnsi="Helvetica" w:cs="Helvetica"/>
                                                          <w:noProof/>
                                                          <w:color w:val="0000FF"/>
                                                        </w:rPr>
                                                        <w:lastRenderedPageBreak/>
                                                        <w:drawing>
                                                          <wp:inline distT="0" distB="0" distL="0" distR="0" wp14:anchorId="284D5E2E" wp14:editId="7954CEED">
                                                            <wp:extent cx="5410200" cy="3314700"/>
                                                            <wp:effectExtent l="0" t="0" r="0" b="0"/>
                                                            <wp:docPr id="144777970" name="Picture 10" descr="Amazon Message Centr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mazon Message Cent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0200" cy="3314700"/>
                                                                    </a:xfrm>
                                                                    <a:prstGeom prst="rect">
                                                                      <a:avLst/>
                                                                    </a:prstGeom>
                                                                    <a:noFill/>
                                                                    <a:ln>
                                                                      <a:noFill/>
                                                                    </a:ln>
                                                                  </pic:spPr>
                                                                </pic:pic>
                                                              </a:graphicData>
                                                            </a:graphic>
                                                          </wp:inline>
                                                        </w:drawing>
                                                      </w:r>
                                                    </w:p>
                                                  </w:tc>
                                                </w:tr>
                                              </w:tbl>
                                              <w:p w14:paraId="25587EB0" w14:textId="77777777" w:rsidR="00220BD9" w:rsidRDefault="00220BD9">
                                                <w:pPr>
                                                  <w:rPr>
                                                    <w:rFonts w:ascii="Times New Roman" w:eastAsia="Times New Roman" w:hAnsi="Times New Roman" w:cs="Times New Roman"/>
                                                    <w:sz w:val="20"/>
                                                    <w:szCs w:val="20"/>
                                                  </w:rPr>
                                                </w:pPr>
                                              </w:p>
                                            </w:tc>
                                          </w:tr>
                                        </w:tbl>
                                        <w:p w14:paraId="72DA588D" w14:textId="77777777" w:rsidR="00220BD9" w:rsidRDefault="00220BD9">
                                          <w:pPr>
                                            <w:rPr>
                                              <w:rFonts w:ascii="Times New Roman" w:eastAsia="Times New Roman" w:hAnsi="Times New Roman" w:cs="Times New Roman"/>
                                              <w:sz w:val="20"/>
                                              <w:szCs w:val="20"/>
                                            </w:rPr>
                                          </w:pPr>
                                        </w:p>
                                      </w:tc>
                                    </w:tr>
                                  </w:tbl>
                                  <w:p w14:paraId="0D8016FD" w14:textId="77777777" w:rsidR="00220BD9" w:rsidRDefault="00220BD9">
                                    <w:pPr>
                                      <w:rPr>
                                        <w:rFonts w:ascii="Times New Roman" w:eastAsia="Times New Roman" w:hAnsi="Times New Roman" w:cs="Times New Roman"/>
                                        <w:sz w:val="20"/>
                                        <w:szCs w:val="20"/>
                                      </w:rPr>
                                    </w:pPr>
                                  </w:p>
                                </w:tc>
                              </w:tr>
                            </w:tbl>
                            <w:p w14:paraId="1553C2DA" w14:textId="77777777" w:rsidR="00220BD9" w:rsidRDefault="00220BD9">
                              <w:pPr>
                                <w:rPr>
                                  <w:rFonts w:ascii="Times New Roman" w:eastAsia="Times New Roman" w:hAnsi="Times New Roman" w:cs="Times New Roman"/>
                                  <w:sz w:val="20"/>
                                  <w:szCs w:val="20"/>
                                </w:rPr>
                              </w:pPr>
                            </w:p>
                          </w:tc>
                        </w:tr>
                        <w:tr w:rsidR="00220BD9" w14:paraId="076691F1" w14:textId="77777777">
                          <w:trPr>
                            <w:tblCellSpacing w:w="15" w:type="dxa"/>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786"/>
                              </w:tblGrid>
                              <w:tr w:rsidR="00220BD9" w14:paraId="75083161" w14:textId="77777777">
                                <w:trPr>
                                  <w:tblCellSpacing w:w="15" w:type="dxa"/>
                                </w:trPr>
                                <w:tc>
                                  <w:tcPr>
                                    <w:tcW w:w="0" w:type="auto"/>
                                    <w:shd w:val="clear" w:color="auto" w:fill="F0F2F2"/>
                                    <w:vAlign w:val="center"/>
                                    <w:hideMark/>
                                  </w:tcPr>
                                  <w:tbl>
                                    <w:tblPr>
                                      <w:tblW w:w="0" w:type="auto"/>
                                      <w:tblCellSpacing w:w="15" w:type="dxa"/>
                                      <w:tblLook w:val="04A0" w:firstRow="1" w:lastRow="0" w:firstColumn="1" w:lastColumn="0" w:noHBand="0" w:noVBand="1"/>
                                    </w:tblPr>
                                    <w:tblGrid>
                                      <w:gridCol w:w="8726"/>
                                    </w:tblGrid>
                                    <w:tr w:rsidR="00220BD9" w14:paraId="51B6B6FA" w14:textId="77777777">
                                      <w:trPr>
                                        <w:tblCellSpacing w:w="15" w:type="dxa"/>
                                      </w:trPr>
                                      <w:tc>
                                        <w:tcPr>
                                          <w:tcW w:w="0" w:type="auto"/>
                                          <w:tcMar>
                                            <w:top w:w="480" w:type="dxa"/>
                                            <w:left w:w="240" w:type="dxa"/>
                                            <w:bottom w:w="0" w:type="dxa"/>
                                            <w:right w:w="240" w:type="dxa"/>
                                          </w:tcMar>
                                          <w:vAlign w:val="center"/>
                                          <w:hideMark/>
                                        </w:tcPr>
                                        <w:p w14:paraId="0CC08B8F" w14:textId="77777777" w:rsidR="00220BD9" w:rsidRDefault="00220BD9">
                                          <w:pPr>
                                            <w:rPr>
                                              <w:rFonts w:ascii="Times New Roman" w:eastAsia="Times New Roman" w:hAnsi="Times New Roman" w:cs="Times New Roman"/>
                                              <w:sz w:val="20"/>
                                              <w:szCs w:val="20"/>
                                            </w:rPr>
                                          </w:pPr>
                                        </w:p>
                                      </w:tc>
                                    </w:tr>
                                    <w:tr w:rsidR="00220BD9" w14:paraId="4DC67C8C" w14:textId="77777777">
                                      <w:trPr>
                                        <w:tblCellSpacing w:w="15" w:type="dxa"/>
                                      </w:trPr>
                                      <w:tc>
                                        <w:tcPr>
                                          <w:tcW w:w="0" w:type="auto"/>
                                          <w:tcMar>
                                            <w:top w:w="300" w:type="dxa"/>
                                            <w:left w:w="240" w:type="dxa"/>
                                            <w:bottom w:w="0" w:type="dxa"/>
                                            <w:right w:w="240" w:type="dxa"/>
                                          </w:tcMar>
                                          <w:vAlign w:val="center"/>
                                          <w:hideMark/>
                                        </w:tcPr>
                                        <w:p w14:paraId="69968057" w14:textId="77777777" w:rsidR="00220BD9" w:rsidRDefault="00220BD9">
                                          <w:pPr>
                                            <w:pStyle w:val="sans1"/>
                                          </w:pPr>
                                          <w:r>
                                            <w:t>You are receiving this service email based on a recent purchase or to provide information related to your Amazon.co.uk account. © 2023 Amazon.com, Inc. or its affiliates. Amazon and all related marks are trademarks of Amazon.com, Inc. or its affiliates. Reference: 491560262</w:t>
                                          </w:r>
                                        </w:p>
                                      </w:tc>
                                    </w:tr>
                                    <w:tr w:rsidR="00220BD9" w14:paraId="18365CC2" w14:textId="77777777">
                                      <w:trPr>
                                        <w:tblCellSpacing w:w="15" w:type="dxa"/>
                                      </w:trPr>
                                      <w:tc>
                                        <w:tcPr>
                                          <w:tcW w:w="0" w:type="auto"/>
                                          <w:tcMar>
                                            <w:top w:w="540" w:type="dxa"/>
                                            <w:left w:w="240" w:type="dxa"/>
                                            <w:bottom w:w="540" w:type="dxa"/>
                                            <w:right w:w="240" w:type="dxa"/>
                                          </w:tcMar>
                                          <w:vAlign w:val="center"/>
                                          <w:hideMark/>
                                        </w:tcPr>
                                        <w:p w14:paraId="52A4D2C3" w14:textId="0C93ECBD" w:rsidR="00220BD9" w:rsidRDefault="00220BD9">
                                          <w:pPr>
                                            <w:rPr>
                                              <w:rFonts w:ascii="Helvetica" w:eastAsia="Times New Roman" w:hAnsi="Helvetica" w:cs="Helvetica"/>
                                              <w:color w:val="0F1111"/>
                                            </w:rPr>
                                          </w:pPr>
                                          <w:r>
                                            <w:rPr>
                                              <w:rFonts w:ascii="Helvetica" w:eastAsia="Times New Roman" w:hAnsi="Helvetica" w:cs="Helvetica"/>
                                              <w:noProof/>
                                              <w:color w:val="0F1111"/>
                                            </w:rPr>
                                            <w:drawing>
                                              <wp:inline distT="0" distB="0" distL="0" distR="0" wp14:anchorId="3B22C023" wp14:editId="3215E236">
                                                <wp:extent cx="514350" cy="114300"/>
                                                <wp:effectExtent l="0" t="0" r="0" b="0"/>
                                                <wp:docPr id="616484336" name="Picture 9" descr="Amazon.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mazon.co.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114300"/>
                                                        </a:xfrm>
                                                        <a:prstGeom prst="rect">
                                                          <a:avLst/>
                                                        </a:prstGeom>
                                                        <a:noFill/>
                                                        <a:ln>
                                                          <a:noFill/>
                                                        </a:ln>
                                                      </pic:spPr>
                                                    </pic:pic>
                                                  </a:graphicData>
                                                </a:graphic>
                                              </wp:inline>
                                            </w:drawing>
                                          </w:r>
                                        </w:p>
                                      </w:tc>
                                    </w:tr>
                                  </w:tbl>
                                  <w:p w14:paraId="789130C0" w14:textId="77777777" w:rsidR="00220BD9" w:rsidRDefault="00220BD9">
                                    <w:pPr>
                                      <w:rPr>
                                        <w:rFonts w:ascii="Times New Roman" w:eastAsia="Times New Roman" w:hAnsi="Times New Roman" w:cs="Times New Roman"/>
                                        <w:sz w:val="20"/>
                                        <w:szCs w:val="20"/>
                                      </w:rPr>
                                    </w:pPr>
                                  </w:p>
                                </w:tc>
                              </w:tr>
                            </w:tbl>
                            <w:p w14:paraId="565B4B5A" w14:textId="77777777" w:rsidR="00220BD9" w:rsidRDefault="00220BD9">
                              <w:pPr>
                                <w:rPr>
                                  <w:rFonts w:ascii="Times New Roman" w:eastAsia="Times New Roman" w:hAnsi="Times New Roman" w:cs="Times New Roman"/>
                                  <w:sz w:val="20"/>
                                  <w:szCs w:val="20"/>
                                </w:rPr>
                              </w:pPr>
                            </w:p>
                          </w:tc>
                        </w:tr>
                      </w:tbl>
                      <w:p w14:paraId="04F980A7" w14:textId="77777777" w:rsidR="00220BD9" w:rsidRDefault="00220BD9">
                        <w:pPr>
                          <w:rPr>
                            <w:rFonts w:ascii="Times New Roman" w:eastAsia="Times New Roman" w:hAnsi="Times New Roman" w:cs="Times New Roman"/>
                            <w:sz w:val="20"/>
                            <w:szCs w:val="20"/>
                          </w:rPr>
                        </w:pPr>
                      </w:p>
                    </w:tc>
                  </w:tr>
                </w:tbl>
                <w:p w14:paraId="2D9D258B" w14:textId="77777777" w:rsidR="00220BD9" w:rsidRDefault="00220BD9">
                  <w:pPr>
                    <w:rPr>
                      <w:rFonts w:ascii="Times New Roman" w:eastAsia="Times New Roman" w:hAnsi="Times New Roman" w:cs="Times New Roman"/>
                      <w:sz w:val="20"/>
                      <w:szCs w:val="20"/>
                    </w:rPr>
                  </w:pPr>
                </w:p>
              </w:tc>
            </w:tr>
          </w:tbl>
          <w:p w14:paraId="66167553" w14:textId="77777777" w:rsidR="00220BD9" w:rsidRDefault="00220BD9">
            <w:pPr>
              <w:rPr>
                <w:rFonts w:ascii="Times New Roman" w:eastAsia="Times New Roman" w:hAnsi="Times New Roman" w:cs="Times New Roman"/>
                <w:sz w:val="20"/>
                <w:szCs w:val="20"/>
              </w:rPr>
            </w:pPr>
          </w:p>
        </w:tc>
      </w:tr>
    </w:tbl>
    <w:p w14:paraId="400F57CD" w14:textId="0650B9E6" w:rsidR="00220BD9" w:rsidRDefault="00220BD9" w:rsidP="00220BD9">
      <w:pPr>
        <w:rPr>
          <w:rFonts w:ascii="Helvetica" w:eastAsia="Times New Roman" w:hAnsi="Helvetica" w:cs="Helvetica"/>
        </w:rPr>
      </w:pPr>
      <w:r>
        <w:rPr>
          <w:rFonts w:ascii="Helvetica" w:eastAsia="Times New Roman" w:hAnsi="Helvetica" w:cs="Helvetica"/>
          <w:noProof/>
        </w:rPr>
        <w:lastRenderedPageBreak/>
        <w:drawing>
          <wp:inline distT="0" distB="0" distL="0" distR="0" wp14:anchorId="3F31C5BF" wp14:editId="60E68387">
            <wp:extent cx="9525" cy="9525"/>
            <wp:effectExtent l="0" t="0" r="0" b="0"/>
            <wp:docPr id="57598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3A5BA5" w14:textId="77777777" w:rsidR="00EA516D" w:rsidRPr="00220BD9" w:rsidRDefault="00EA516D" w:rsidP="00220BD9"/>
    <w:sectPr w:rsidR="00EA516D" w:rsidRPr="0022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D9"/>
    <w:rsid w:val="00220BD9"/>
    <w:rsid w:val="006129F3"/>
    <w:rsid w:val="0073693C"/>
    <w:rsid w:val="00EA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D0EF"/>
  <w15:chartTrackingRefBased/>
  <w15:docId w15:val="{BA8C2AE4-C271-4E07-8A0D-15298E99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D9"/>
    <w:rPr>
      <w:rFonts w:ascii="Calibri" w:hAnsi="Calibri" w:cs="Calibri"/>
      <w:kern w:val="0"/>
      <w:lang w:eastAsia="en-GB"/>
      <w14:ligatures w14:val="none"/>
    </w:rPr>
  </w:style>
  <w:style w:type="paragraph" w:styleId="Heading2">
    <w:name w:val="heading 2"/>
    <w:basedOn w:val="Normal"/>
    <w:link w:val="Heading2Char"/>
    <w:uiPriority w:val="9"/>
    <w:semiHidden/>
    <w:unhideWhenUsed/>
    <w:qFormat/>
    <w:rsid w:val="00220BD9"/>
    <w:pPr>
      <w:spacing w:before="100" w:beforeAutospacing="1" w:after="100" w:afterAutospacing="1"/>
      <w:outlineLvl w:val="1"/>
    </w:pPr>
    <w:rPr>
      <w:rFonts w:ascii="Helvetica" w:hAnsi="Helvetica" w:cs="Helvetica"/>
      <w:b/>
      <w:bCs/>
      <w:color w:val="0F1111"/>
      <w:sz w:val="36"/>
      <w:szCs w:val="36"/>
    </w:rPr>
  </w:style>
  <w:style w:type="paragraph" w:styleId="Heading3">
    <w:name w:val="heading 3"/>
    <w:basedOn w:val="Normal"/>
    <w:link w:val="Heading3Char"/>
    <w:uiPriority w:val="9"/>
    <w:semiHidden/>
    <w:unhideWhenUsed/>
    <w:qFormat/>
    <w:rsid w:val="00220BD9"/>
    <w:pPr>
      <w:outlineLvl w:val="2"/>
    </w:pPr>
    <w:rPr>
      <w:rFonts w:ascii="Helvetica" w:hAnsi="Helvetica" w:cs="Helvetica"/>
      <w:color w:val="0F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0BD9"/>
    <w:rPr>
      <w:rFonts w:ascii="Helvetica" w:hAnsi="Helvetica" w:cs="Helvetica"/>
      <w:b/>
      <w:bCs/>
      <w:color w:val="0F1111"/>
      <w:kern w:val="0"/>
      <w:sz w:val="36"/>
      <w:szCs w:val="36"/>
      <w:lang w:eastAsia="en-GB"/>
      <w14:ligatures w14:val="none"/>
    </w:rPr>
  </w:style>
  <w:style w:type="character" w:customStyle="1" w:styleId="Heading3Char">
    <w:name w:val="Heading 3 Char"/>
    <w:basedOn w:val="DefaultParagraphFont"/>
    <w:link w:val="Heading3"/>
    <w:uiPriority w:val="9"/>
    <w:semiHidden/>
    <w:rsid w:val="00220BD9"/>
    <w:rPr>
      <w:rFonts w:ascii="Helvetica" w:hAnsi="Helvetica" w:cs="Helvetica"/>
      <w:color w:val="0F1111"/>
      <w:kern w:val="0"/>
      <w:sz w:val="27"/>
      <w:szCs w:val="27"/>
      <w:lang w:eastAsia="en-GB"/>
      <w14:ligatures w14:val="none"/>
    </w:rPr>
  </w:style>
  <w:style w:type="character" w:styleId="Hyperlink">
    <w:name w:val="Hyperlink"/>
    <w:basedOn w:val="DefaultParagraphFont"/>
    <w:uiPriority w:val="99"/>
    <w:semiHidden/>
    <w:unhideWhenUsed/>
    <w:rsid w:val="00220BD9"/>
    <w:rPr>
      <w:rFonts w:ascii="Helvetica" w:hAnsi="Helvetica" w:cs="Helvetica" w:hint="default"/>
      <w:color w:val="0000FF"/>
      <w:u w:val="single"/>
    </w:rPr>
  </w:style>
  <w:style w:type="paragraph" w:customStyle="1" w:styleId="sans1">
    <w:name w:val="sans1"/>
    <w:basedOn w:val="Normal"/>
    <w:rsid w:val="00220BD9"/>
    <w:pPr>
      <w:spacing w:line="300" w:lineRule="atLeast"/>
    </w:pPr>
    <w:rPr>
      <w:rFonts w:ascii="Helvetica" w:hAnsi="Helvetica" w:cs="Helvetica"/>
      <w:color w:val="494D4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202">
      <w:bodyDiv w:val="1"/>
      <w:marLeft w:val="0"/>
      <w:marRight w:val="0"/>
      <w:marTop w:val="0"/>
      <w:marBottom w:val="0"/>
      <w:divBdr>
        <w:top w:val="none" w:sz="0" w:space="0" w:color="auto"/>
        <w:left w:val="none" w:sz="0" w:space="0" w:color="auto"/>
        <w:bottom w:val="none" w:sz="0" w:space="0" w:color="auto"/>
        <w:right w:val="none" w:sz="0" w:space="0" w:color="auto"/>
      </w:divBdr>
    </w:div>
    <w:div w:id="14404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mazon.co.uk/gp/f.html?C=1YQW80HBLAFAQ&amp;K=3TCI8NIB105DH&amp;M=urn:rtn:msg:202307241024272cfe3d7b4cfb4bffba825849bfc0p0eu&amp;R=3J3NME314PUV3&amp;T=C&amp;U=https%3A%2F%2Fwww.amazon.co.uk%2Fhz%2Fcontact-us%2Fforesight%2Fhubgateway-issues-6%3Fref_%3Dpe_55530361_821678761&amp;H=AKGJ3N6STWQVJV20VTBD9XEUZMSA&amp;ref_=pe_55530361_821678761" TargetMode="External"/><Relationship Id="rId1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amazon.co.uk/gp/r.html?C=1YQW80HBLAFAQ&amp;K=3TCI8NIB105DH&amp;M=urn:rtn:msg:202307241024272cfe3d7b4cfb4bffba825849bfc0p0eu&amp;R=HXT91Y9FFAHB&amp;T=C&amp;U=https%3A%2F%2Fwww.amazon.co.uk%3Fref_%3Dpe_55530361_821678761&amp;H=EHYUJUXHHRQD0E4TYOVAT4ZJPA8A&amp;ref_=pe_55530361_821678761" TargetMode="External"/><Relationship Id="rId12" Type="http://schemas.openxmlformats.org/officeDocument/2006/relationships/hyperlink" Target="https://www.amazon.co.uk/gp/f.html?C=1YQW80HBLAFAQ&amp;K=3TCI8NIB105DH&amp;M=urn:rtn:msg:202307241024272cfe3d7b4cfb4bffba825849bfc0p0eu&amp;R=2YDDSX7P13X6I&amp;T=C&amp;U=https%3A%2F%2Fwww.amazon.co.uk%2Fhz%2Fcontact-us%2Fforesight%2Fhubgateway%3Fref_%3Dpe_55530361_821678761&amp;H=BV7Z8CSAFDWX9LCYNBINJJBELB0A&amp;ref_=pe_55530361_821678761"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www.amazon.co.uk/gp/f.html?C=1YQW80HBLAFAQ&amp;K=3TCI8NIB105DH&amp;M=urn:rtn:msg:202307241024272cfe3d7b4cfb4bffba825849bfc0p0eu&amp;R=P18INGDRS2V9&amp;T=C&amp;U=https%3A%2F%2Fwww.amazon.co.uk%2Fhz%2Fcontact-us%2Fforesight%2Fhubgateway%3Fref_%3Dpe_55530361_821678761&amp;H=IEVAEAWBXWEX4IRYKUSUNA92ITOA&amp;ref_=pe_55530361_82167876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amazon.co.uk/gp/r.html?C=1YQW80HBLAFAQ&amp;K=3TCI8NIB105DH&amp;M=urn:rtn:msg:202307241024272cfe3d7b4cfb4bffba825849bfc0p0eu&amp;R=1875TZO2G6QS4&amp;T=C&amp;U=https%3A%2F%2Fwww.amazon.co.uk%3Fref_%3Dpe_55530361_821678761&amp;H=TCTRPHELUUNG9AFLGD4AP8PQJA4A&amp;ref_=pe_55530361_821678761" TargetMode="External"/><Relationship Id="rId5" Type="http://schemas.openxmlformats.org/officeDocument/2006/relationships/hyperlink" Target="https://www.amazon.co.uk/gp/r.html?C=1YQW80HBLAFAQ&amp;K=3TCI8NIB105DH&amp;M=urn:rtn:msg:202307241024272cfe3d7b4cfb4bffba825849bfc0p0eu&amp;R=375WKSF0AE8WY&amp;T=C&amp;U=http%3A%2F%2Fwww.amazon.co.uk&amp;H=AQ16VMSDTL89SFWX678WSU1F91MA" TargetMode="External"/><Relationship Id="rId15" Type="http://schemas.openxmlformats.org/officeDocument/2006/relationships/hyperlink" Target="https://www.amazon.co.uk/gp/f.html?C=1YQW80HBLAFAQ&amp;K=3TCI8NIB105DH&amp;M=urn:rtn:msg:202307241024272cfe3d7b4cfb4bffba825849bfc0p0eu&amp;R=1UQ1JY06ETHVG&amp;T=C&amp;U=https%3A%2F%2Fwww.amazon.co.uk%2Fhz%2Fcontact-us%2Fforesight%2Fhubgateway-issues-6%3Fref_%3Dpe_55530361_821678761&amp;H=GZ59WJWKAHD3EEQX3PEUAWRTNJSA&amp;ref_=pe_55530361_821678761" TargetMode="External"/><Relationship Id="rId10" Type="http://schemas.openxmlformats.org/officeDocument/2006/relationships/hyperlink" Target="https://www.amazon.co.uk/gp/f.html?C=1YQW80HBLAFAQ&amp;K=3TCI8NIB105DH&amp;M=urn:rtn:msg:202307241024272cfe3d7b4cfb4bffba825849bfc0p0eu&amp;R=14GSQZFQKUIL0&amp;T=C&amp;U=https%3A%2F%2Fwww.amazon.co.uk%2Famazonprime%3Fref_%3Dpe_55530361_821678761&amp;H=QHZSQ2AVECSDFCDA3IO1OCA2TQWA&amp;ref_=pe_55530361_821678761"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amazon.co.uk/gp/f.html?C=1YQW80HBLAFAQ&amp;K=3TCI8NIB105DH&amp;M=urn:rtn:msg:202307241024272cfe3d7b4cfb4bffba825849bfc0p0eu&amp;R=3KQMKRLRLL9HX&amp;T=C&amp;U=https%3A%2F%2Fwww.amazon.co.uk%2Fgp%2Fmessage%3Fref_%3Dpe_55530361_821678761_ya_d_c_msg_center%23%21%2Finbox&amp;H=SIKOK6ZWKLPHT7CSOGMXWJEQWF8A&amp;ref_=pe_55530361_821678761_ya_d_c_msg_center" TargetMode="External"/><Relationship Id="rId14" Type="http://schemas.openxmlformats.org/officeDocument/2006/relationships/hyperlink" Target="https://www.amazon.co.uk/gp/f.html?C=1YQW80HBLAFAQ&amp;K=3TCI8NIB105DH&amp;M=urn:rtn:msg:202307241024272cfe3d7b4cfb4bffba825849bfc0p0eu&amp;R=1UQ1JY06ETHVG&amp;T=C&amp;U=https%3A%2F%2Fwww.amazon.co.uk%2Fhz%2Fcontact-us%2Fforesight%2Fhubgateway-issues-6%3Fref_%3Dpe_55530361_821678761&amp;H=GZ59WJWKAHD3EEQX3PEUAWRTNJSA&amp;ref_=pe_55530361_821678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Fish</dc:creator>
  <cp:keywords/>
  <dc:description/>
  <cp:lastModifiedBy>Ken Fish</cp:lastModifiedBy>
  <cp:revision>1</cp:revision>
  <dcterms:created xsi:type="dcterms:W3CDTF">2023-07-24T10:40:00Z</dcterms:created>
  <dcterms:modified xsi:type="dcterms:W3CDTF">2023-07-24T10:43:00Z</dcterms:modified>
</cp:coreProperties>
</file>